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4497" w14:textId="77777777" w:rsidR="00F21A9C" w:rsidRDefault="00F21A9C" w:rsidP="00F21A9C">
      <w:pPr>
        <w:spacing w:after="0"/>
        <w:rPr>
          <w:b/>
          <w:bCs/>
          <w:sz w:val="24"/>
          <w:szCs w:val="24"/>
          <w:u w:val="single"/>
          <w14:ligatures w14:val="none"/>
        </w:rPr>
      </w:pPr>
      <w:r>
        <w:rPr>
          <w:b/>
          <w:bCs/>
          <w:sz w:val="24"/>
          <w:szCs w:val="24"/>
          <w:u w:val="single"/>
          <w14:ligatures w14:val="none"/>
        </w:rPr>
        <w:t>Glass Recycling</w:t>
      </w:r>
    </w:p>
    <w:p w14:paraId="02A60590" w14:textId="77777777" w:rsidR="00F21A9C" w:rsidRDefault="00F21A9C" w:rsidP="00F21A9C">
      <w:pPr>
        <w:spacing w:after="0"/>
        <w:rPr>
          <w:sz w:val="24"/>
          <w:szCs w:val="24"/>
          <w14:ligatures w14:val="none"/>
        </w:rPr>
      </w:pPr>
      <w:r>
        <w:rPr>
          <w:sz w:val="24"/>
          <w:szCs w:val="24"/>
          <w14:ligatures w14:val="none"/>
        </w:rPr>
        <w:t xml:space="preserve">As many of you know, a certain percentage of the electricity in Ames - from the city owned power plant and resource recovery center – is generated by burning refuse in combination with natural gas, however if the plant receives glass within the garbage, it's abrasive to the machines, and can create slag in the boilers -- leading to costly removal! </w:t>
      </w:r>
    </w:p>
    <w:p w14:paraId="36301B56" w14:textId="77777777" w:rsidR="00F21A9C" w:rsidRDefault="00F21A9C" w:rsidP="00F21A9C">
      <w:pPr>
        <w:spacing w:after="0"/>
        <w:rPr>
          <w:sz w:val="24"/>
          <w:szCs w:val="24"/>
          <w14:ligatures w14:val="none"/>
        </w:rPr>
      </w:pPr>
      <w:r>
        <w:rPr>
          <w:sz w:val="24"/>
          <w:szCs w:val="24"/>
          <w14:ligatures w14:val="none"/>
        </w:rPr>
        <w:t> </w:t>
      </w:r>
    </w:p>
    <w:p w14:paraId="6E958AA8" w14:textId="77777777" w:rsidR="00F21A9C" w:rsidRDefault="00F21A9C" w:rsidP="00F21A9C">
      <w:pPr>
        <w:spacing w:after="0"/>
        <w:rPr>
          <w:sz w:val="24"/>
          <w:szCs w:val="24"/>
          <w14:ligatures w14:val="none"/>
        </w:rPr>
      </w:pPr>
      <w:r>
        <w:rPr>
          <w:sz w:val="24"/>
          <w:szCs w:val="24"/>
          <w14:ligatures w14:val="none"/>
        </w:rPr>
        <w:t>The solution is the use of the yellow glass recycling bins in multiple locations - in many cases making it easy to take your glass with you on your grocery shopping runs. The recycling bins will take “container glass”, which is bottles, jars, nail polish (don't worry about polish in them, or the lid), perfume bottles, drinking glasses you can see through, glass plates you can see through, even candle jars with a bit of wax still in the bottom are acceptable. Pyrex baking dishes, ceramic mugs, and glass you cannot see through are not acceptable. Larger items that can’t be accepted (because they will not fit through the bin openings) such as window, picture frame and windshield glass should be taken to the resource recovery center for disposal.</w:t>
      </w:r>
    </w:p>
    <w:p w14:paraId="79F54CC2" w14:textId="77777777" w:rsidR="00F21A9C" w:rsidRDefault="00F21A9C" w:rsidP="00F21A9C">
      <w:pPr>
        <w:spacing w:after="0"/>
        <w:rPr>
          <w:sz w:val="24"/>
          <w:szCs w:val="24"/>
          <w14:ligatures w14:val="none"/>
        </w:rPr>
      </w:pPr>
      <w:r>
        <w:rPr>
          <w:sz w:val="24"/>
          <w:szCs w:val="24"/>
          <w14:ligatures w14:val="none"/>
        </w:rPr>
        <w:t> </w:t>
      </w:r>
    </w:p>
    <w:p w14:paraId="528EA6E3" w14:textId="77777777" w:rsidR="00F21A9C" w:rsidRDefault="00F21A9C" w:rsidP="00F21A9C">
      <w:pPr>
        <w:spacing w:after="0"/>
        <w:rPr>
          <w:sz w:val="24"/>
          <w:szCs w:val="24"/>
          <w14:ligatures w14:val="none"/>
        </w:rPr>
      </w:pPr>
      <w:r>
        <w:rPr>
          <w:sz w:val="24"/>
          <w:szCs w:val="24"/>
          <w14:ligatures w14:val="none"/>
        </w:rPr>
        <w:t xml:space="preserve">Pickup locations are at the Ames </w:t>
      </w:r>
      <w:proofErr w:type="spellStart"/>
      <w:r>
        <w:rPr>
          <w:sz w:val="24"/>
          <w:szCs w:val="24"/>
          <w14:ligatures w14:val="none"/>
        </w:rPr>
        <w:t>Fareway</w:t>
      </w:r>
      <w:proofErr w:type="spellEnd"/>
      <w:r>
        <w:rPr>
          <w:sz w:val="24"/>
          <w:szCs w:val="24"/>
          <w14:ligatures w14:val="none"/>
        </w:rPr>
        <w:t xml:space="preserve">, Aldi’s and Hy Vee Gas Station locations, as well as at the Resource Recovery Center. More information is listed on the City of Ames website: </w:t>
      </w:r>
    </w:p>
    <w:p w14:paraId="45A52868" w14:textId="77777777" w:rsidR="00F21A9C" w:rsidRDefault="00F21A9C" w:rsidP="00F21A9C">
      <w:pPr>
        <w:spacing w:after="0"/>
        <w:rPr>
          <w:sz w:val="24"/>
          <w:szCs w:val="24"/>
          <w14:ligatures w14:val="none"/>
        </w:rPr>
      </w:pPr>
      <w:hyperlink r:id="rId4" w:history="1">
        <w:r>
          <w:rPr>
            <w:rStyle w:val="Hyperlink"/>
            <w:sz w:val="24"/>
            <w:szCs w:val="24"/>
            <w14:ligatures w14:val="none"/>
          </w:rPr>
          <w:t>https://www.cityofames.org/government/departments-divisions-i-z/resource-recovery-system/glass-recycling</w:t>
        </w:r>
      </w:hyperlink>
    </w:p>
    <w:p w14:paraId="6C0C04BB" w14:textId="77777777" w:rsidR="00F21A9C" w:rsidRDefault="00F21A9C" w:rsidP="00F21A9C">
      <w:pPr>
        <w:widowControl w:val="0"/>
        <w:rPr>
          <w14:ligatures w14:val="none"/>
        </w:rPr>
      </w:pPr>
      <w:r>
        <w:rPr>
          <w14:ligatures w14:val="none"/>
        </w:rPr>
        <w:t> </w:t>
      </w:r>
    </w:p>
    <w:p w14:paraId="07072C61" w14:textId="77777777" w:rsidR="00F21A9C" w:rsidRDefault="00F21A9C"/>
    <w:sectPr w:rsidR="00F2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9C"/>
    <w:rsid w:val="00F2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BB75"/>
  <w15:chartTrackingRefBased/>
  <w15:docId w15:val="{C7A7075B-A9EF-43D4-8581-4161565E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9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A9C"/>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ofames.org/government/departments-divisions-i-z/resource-recovery-system/glass-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UCC</dc:creator>
  <cp:keywords/>
  <dc:description/>
  <cp:lastModifiedBy>Ames UCC</cp:lastModifiedBy>
  <cp:revision>1</cp:revision>
  <dcterms:created xsi:type="dcterms:W3CDTF">2023-11-09T20:34:00Z</dcterms:created>
  <dcterms:modified xsi:type="dcterms:W3CDTF">2023-11-09T20:35:00Z</dcterms:modified>
</cp:coreProperties>
</file>