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B724DA" w:rsidRDefault="00910EF8" w14:paraId="6366FAA3" w14:textId="7777777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1D4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0;margin-top:0;width:612pt;height:6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507e" stroked="f" w14:anchorId="76E1B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">
                <v:path arrowok="t"/>
                <w10:wrap anchorx="page" anchory="page"/>
              </v:rect>
            </w:pict>
          </mc:Fallback>
        </mc:AlternateContent>
      </w:r>
    </w:p>
    <w:p w:rsidR="00B724DA" w:rsidRDefault="00B724DA" w14:paraId="00AA3874" w14:textId="77777777">
      <w:pPr>
        <w:pStyle w:val="BodyText"/>
        <w:rPr>
          <w:rFonts w:ascii="Times New Roman"/>
          <w:sz w:val="20"/>
        </w:rPr>
      </w:pPr>
    </w:p>
    <w:p w:rsidR="00B724DA" w:rsidRDefault="00B724DA" w14:paraId="1D446993" w14:textId="77777777">
      <w:pPr>
        <w:pStyle w:val="BodyText"/>
        <w:rPr>
          <w:rFonts w:ascii="Times New Roman"/>
          <w:sz w:val="20"/>
        </w:rPr>
      </w:pPr>
    </w:p>
    <w:p w:rsidR="00B724DA" w:rsidRDefault="00B724DA" w14:paraId="6492DF0E" w14:textId="77777777">
      <w:pPr>
        <w:pStyle w:val="BodyText"/>
        <w:rPr>
          <w:rFonts w:ascii="Times New Roman"/>
          <w:sz w:val="20"/>
        </w:rPr>
      </w:pPr>
    </w:p>
    <w:p w:rsidR="00B724DA" w:rsidRDefault="00B724DA" w14:paraId="7183F955" w14:textId="77777777">
      <w:pPr>
        <w:pStyle w:val="BodyText"/>
        <w:rPr>
          <w:rFonts w:ascii="Times New Roman"/>
          <w:sz w:val="20"/>
        </w:rPr>
      </w:pPr>
    </w:p>
    <w:p w:rsidR="00B724DA" w:rsidRDefault="00B724DA" w14:paraId="6F0120EC" w14:textId="77777777">
      <w:pPr>
        <w:pStyle w:val="BodyText"/>
        <w:rPr>
          <w:rFonts w:ascii="Times New Roman"/>
          <w:sz w:val="20"/>
        </w:rPr>
      </w:pPr>
    </w:p>
    <w:p w:rsidR="00B724DA" w:rsidRDefault="00B724DA" w14:paraId="1958DF12" w14:textId="77777777">
      <w:pPr>
        <w:pStyle w:val="BodyText"/>
        <w:spacing w:before="8"/>
        <w:rPr>
          <w:rFonts w:ascii="Times New Roman"/>
          <w:sz w:val="20"/>
        </w:rPr>
      </w:pPr>
    </w:p>
    <w:p w:rsidR="00B724DA" w:rsidRDefault="00B724DA" w14:paraId="1CEE933B" w14:textId="77777777">
      <w:pPr>
        <w:pStyle w:val="BodyText"/>
        <w:spacing w:before="4"/>
        <w:rPr>
          <w:b/>
          <w:sz w:val="28"/>
        </w:rPr>
      </w:pPr>
    </w:p>
    <w:p w:rsidR="79B5B602" w:rsidP="79B5B602" w:rsidRDefault="79B5B602" w14:paraId="7CF57BF8" w14:textId="1C841AD4">
      <w:pPr>
        <w:pStyle w:val="BodyText"/>
        <w:spacing w:before="107"/>
        <w:ind w:left="111"/>
        <w:rPr>
          <w:rFonts w:ascii="Helvetica" w:hAnsi="Helvetica"/>
        </w:rPr>
      </w:pPr>
    </w:p>
    <w:p w:rsidR="79B5B602" w:rsidP="79B5B602" w:rsidRDefault="79B5B602" w14:paraId="262C2C64" w14:textId="6F0AB6AA">
      <w:pPr>
        <w:pStyle w:val="BodyText"/>
        <w:spacing w:before="107"/>
        <w:ind w:left="111"/>
        <w:rPr>
          <w:rFonts w:ascii="Helvetica" w:hAnsi="Helvetica"/>
        </w:rPr>
      </w:pPr>
    </w:p>
    <w:p w:rsidRPr="006A0A5E" w:rsidR="00B724DA" w:rsidRDefault="00000000" w14:paraId="079307A5" w14:textId="77777777">
      <w:pPr>
        <w:pStyle w:val="BodyText"/>
        <w:spacing w:before="107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  <w:w w:val="105"/>
        </w:rPr>
        <w:t>Date: _____________________</w:t>
      </w:r>
    </w:p>
    <w:p w:rsidRPr="006A0A5E" w:rsidR="00B724DA" w:rsidRDefault="00B724DA" w14:paraId="2E98EF51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P="79B5B602" w:rsidRDefault="00000000" w14:paraId="73C0562B" w14:textId="1D215255">
      <w:pPr>
        <w:pStyle w:val="BodyText"/>
        <w:tabs>
          <w:tab w:val="left" w:leader="none" w:pos="2840"/>
        </w:tabs>
        <w:spacing w:before="27" w:line="266" w:lineRule="auto"/>
        <w:ind w:left="111"/>
        <w:rPr>
          <w:rFonts w:ascii="Helvetica" w:hAnsi="Helvetica"/>
        </w:rPr>
      </w:pPr>
    </w:p>
    <w:p w:rsidR="79B5B602" w:rsidP="79B5B602" w:rsidRDefault="79B5B602" w14:paraId="45583D23" w14:textId="10559F6E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79B5B602" w:rsidP="79B5B602" w:rsidRDefault="79B5B602" w14:paraId="6C44389F" w14:textId="4067AC46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79B5B602" w:rsidP="79B5B602" w:rsidRDefault="79B5B602" w14:paraId="7F7DFFFB" w14:textId="7306BAE3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Pr="006A0A5E" w:rsidR="00B724DA" w:rsidRDefault="00000000" w14:paraId="34B69D04" w14:textId="2A6F370F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79B5B602" w:rsidR="79B5B602">
        <w:rPr>
          <w:rFonts w:ascii="Helvetica" w:hAnsi="Helvetica"/>
        </w:rPr>
        <w:t xml:space="preserve">Sen. Joni Ernst </w:t>
      </w:r>
      <w:r>
        <w:tab/>
      </w:r>
    </w:p>
    <w:p w:rsidRPr="006A0A5E" w:rsidR="00B724DA" w:rsidRDefault="00000000" w14:paraId="5CB283C9" w14:textId="77777777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 w:rsidRPr="006A0A5E">
        <w:rPr>
          <w:rFonts w:ascii="Helvetica" w:hAnsi="Helvetica"/>
        </w:rPr>
        <w:t>U.S. Senate Washington,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DC</w:t>
      </w:r>
      <w:r w:rsidRPr="006A0A5E">
        <w:rPr>
          <w:rFonts w:ascii="Helvetica" w:hAnsi="Helvetica"/>
          <w:spacing w:val="-15"/>
        </w:rPr>
        <w:t xml:space="preserve"> </w:t>
      </w:r>
      <w:r w:rsidRPr="006A0A5E">
        <w:rPr>
          <w:rFonts w:ascii="Helvetica" w:hAnsi="Helvetica"/>
        </w:rPr>
        <w:t>20510</w:t>
      </w:r>
    </w:p>
    <w:p w:rsidRPr="006A0A5E" w:rsidR="00B724DA" w:rsidRDefault="00B724DA" w14:paraId="47768DFC" w14:textId="77777777">
      <w:pPr>
        <w:pStyle w:val="BodyText"/>
        <w:rPr>
          <w:rFonts w:ascii="Helvetica" w:hAnsi="Helvetica"/>
          <w:sz w:val="26"/>
        </w:rPr>
      </w:pPr>
    </w:p>
    <w:p w:rsidRPr="006A0A5E" w:rsidR="00B724DA" w:rsidRDefault="00B724DA" w14:paraId="2A31DFD4" w14:textId="77777777">
      <w:pPr>
        <w:pStyle w:val="BodyText"/>
        <w:rPr>
          <w:rFonts w:ascii="Helvetica" w:hAnsi="Helvetica"/>
          <w:sz w:val="26"/>
        </w:rPr>
      </w:pPr>
    </w:p>
    <w:p w:rsidRPr="006A0A5E" w:rsidR="00B724DA" w:rsidRDefault="00B724DA" w14:paraId="56649557" w14:textId="77777777">
      <w:pPr>
        <w:pStyle w:val="BodyText"/>
        <w:spacing w:before="10"/>
        <w:rPr>
          <w:rFonts w:ascii="Helvetica" w:hAnsi="Helvetica"/>
          <w:sz w:val="20"/>
        </w:rPr>
      </w:pPr>
    </w:p>
    <w:p w:rsidRPr="006A0A5E" w:rsidR="00B724DA" w:rsidRDefault="00000000" w14:paraId="6BC215D3" w14:textId="77777777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 Ernst,</w:t>
      </w:r>
    </w:p>
    <w:p w:rsidRPr="006A0A5E" w:rsidR="00B724DA" w:rsidRDefault="00B724DA" w14:paraId="0FCC3D16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RDefault="00000000" w14:paraId="29502B2B" w14:textId="77777777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:rsidRPr="006A0A5E" w:rsidR="00B724DA" w:rsidRDefault="00B724DA" w14:paraId="0394D09D" w14:textId="77777777">
      <w:pPr>
        <w:pStyle w:val="BodyText"/>
        <w:spacing w:before="3"/>
        <w:rPr>
          <w:rFonts w:ascii="Helvetica" w:hAnsi="Helvetica"/>
          <w:sz w:val="24"/>
        </w:rPr>
      </w:pPr>
    </w:p>
    <w:p w:rsidRPr="006A0A5E" w:rsidR="00B724DA" w:rsidRDefault="00000000" w14:paraId="7F13CF27" w14:textId="77777777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:rsidRPr="006A0A5E" w:rsidR="00B724DA" w:rsidRDefault="00B724DA" w14:paraId="35FF0D3F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14ABE9F4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:rsidRPr="006A0A5E" w:rsidR="00B724DA" w:rsidRDefault="00000000" w14:paraId="223AF4BB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:rsidRPr="006A0A5E" w:rsidR="00B724DA" w:rsidRDefault="00000000" w14:paraId="4ACB8186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:rsidRPr="006A0A5E" w:rsidR="00B724DA" w:rsidRDefault="00000000" w14:paraId="7C34D87A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:rsidRPr="006A0A5E" w:rsidR="00B724DA" w:rsidRDefault="00000000" w14:paraId="1261C89E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:rsidRPr="006A0A5E" w:rsidR="00B724DA" w:rsidRDefault="00B724DA" w14:paraId="4C5A1875" w14:textId="77777777">
      <w:pPr>
        <w:pStyle w:val="BodyText"/>
        <w:spacing w:before="1"/>
        <w:rPr>
          <w:rFonts w:ascii="Helvetica" w:hAnsi="Helvetica"/>
          <w:sz w:val="26"/>
        </w:rPr>
      </w:pPr>
    </w:p>
    <w:p w:rsidRPr="006A0A5E" w:rsidR="00B724DA" w:rsidRDefault="00000000" w14:paraId="37693026" w14:textId="77777777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proofErr w:type="gramStart"/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proofErr w:type="gramEnd"/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:rsidRPr="006A0A5E" w:rsidR="00B724DA" w:rsidRDefault="00B724DA" w14:paraId="5968EE01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297F9227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:rsidRPr="006A0A5E" w:rsidR="00B724DA" w:rsidRDefault="00B724DA" w14:paraId="1E16AA54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P="79B5B602" w:rsidRDefault="00000000" w14:paraId="6510063F" w14:textId="0F1E37C7">
      <w:pPr>
        <w:pStyle w:val="BodyText"/>
        <w:spacing w:line="266" w:lineRule="auto"/>
        <w:ind w:left="0" w:right="7760"/>
        <w:rPr>
          <w:rFonts w:ascii="Helvetica" w:hAnsi="Helvetica"/>
        </w:rPr>
      </w:pPr>
    </w:p>
    <w:p w:rsidR="00B724DA" w:rsidRDefault="00B724DA" w14:paraId="32CC87CA" w14:textId="77777777">
      <w:pPr>
        <w:pStyle w:val="BodyText"/>
        <w:rPr>
          <w:sz w:val="20"/>
        </w:rPr>
      </w:pPr>
    </w:p>
    <w:p w:rsidR="00B724DA" w:rsidRDefault="00B724DA" w14:paraId="6B820F3F" w14:textId="77777777">
      <w:pPr>
        <w:pStyle w:val="BodyText"/>
        <w:rPr>
          <w:sz w:val="20"/>
        </w:rPr>
      </w:pPr>
    </w:p>
    <w:p w:rsidR="00B724DA" w:rsidRDefault="00B724DA" w14:paraId="778FCCEF" w14:textId="77777777">
      <w:pPr>
        <w:pStyle w:val="BodyText"/>
        <w:rPr>
          <w:sz w:val="20"/>
        </w:rPr>
      </w:pPr>
    </w:p>
    <w:p w:rsidR="00B724DA" w:rsidRDefault="00B724DA" w14:paraId="62B5E023" w14:textId="77777777">
      <w:pPr>
        <w:pStyle w:val="BodyText"/>
        <w:spacing w:before="6"/>
        <w:rPr>
          <w:sz w:val="20"/>
        </w:rPr>
      </w:pPr>
    </w:p>
    <w:p w:rsidR="00B724DA" w:rsidP="79B5B602" w:rsidRDefault="00000000" w14:paraId="76648D88" w14:textId="77777777">
      <w:pPr>
        <w:ind w:left="2160" w:right="2542"/>
        <w:jc w:val="center"/>
        <w:rPr>
          <w:color w:val="27252A"/>
          <w:sz w:val="15"/>
          <w:szCs w:val="15"/>
        </w:rPr>
      </w:pPr>
    </w:p>
    <w:p w:rsidR="00B724DA" w:rsidRDefault="00B724DA" w14:paraId="0A968D0D" w14:textId="77777777">
      <w:pPr>
        <w:jc w:val="center"/>
        <w:rPr>
          <w:sz w:val="15"/>
        </w:rPr>
        <w:sectPr w:rsidR="00B724DA">
          <w:type w:val="continuous"/>
          <w:pgSz w:w="12240" w:h="15840" w:orient="portrait"/>
          <w:pgMar w:top="0" w:right="1580" w:bottom="280" w:left="1380" w:header="720" w:footer="720" w:gutter="0"/>
          <w:cols w:space="720"/>
        </w:sectPr>
      </w:pPr>
    </w:p>
    <w:p w:rsidR="79B5B602" w:rsidP="79B5B602" w:rsidRDefault="79B5B602" w14:paraId="2987E8E9" w14:textId="7B12B9CA">
      <w:pPr>
        <w:pStyle w:val="Heading1"/>
        <w:ind w:left="0"/>
        <w:rPr>
          <w:rFonts w:ascii="Helvetica" w:hAnsi="Helvetica"/>
          <w:color w:val="00507E"/>
        </w:rPr>
      </w:pPr>
    </w:p>
    <w:sectPr w:rsidRPr="006A0A5E" w:rsidR="00B724DA">
      <w:pgSz w:w="12240" w:h="15840" w:orient="portrait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hint="default" w:ascii="Helvetica" w:hAnsi="Helvetica" w:eastAsia="Arial-BoldItalicMT" w:cs="Arial-BoldItalicM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456487"/>
    <w:rsid w:val="006A0A5E"/>
    <w:rsid w:val="00910EF8"/>
    <w:rsid w:val="009333B8"/>
    <w:rsid w:val="00A567E7"/>
    <w:rsid w:val="00B724DA"/>
    <w:rsid w:val="79B5B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F5D4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Sample Letter</dc:title>
  <lastModifiedBy>Debbie Bahr</lastModifiedBy>
  <revision>3</revision>
  <dcterms:created xsi:type="dcterms:W3CDTF">2023-02-13T16:33:00.0000000Z</dcterms:created>
  <dcterms:modified xsi:type="dcterms:W3CDTF">2023-03-08T20:47:15.1328456Z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